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nd"/>
      <w:bookmarkEnd w:id="0"/>
      <w:bookmarkStart w:id="1" w:name="bh"/>
      <w:bookmarkEnd w:id="1"/>
      <w:bookmarkStart w:id="2" w:name="fwz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3" w:name="fh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4" w:name="mj"/>
      <w:bookmarkEnd w:id="4"/>
      <w:bookmarkStart w:id="5" w:name="hj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6" w:name="remove_shape1"/>
      <w:r>
        <w:rPr>
          <w:rFonts w:ascii="方正仿宋_GBK" w:eastAsia="方正仿宋_GBK"/>
          <w:color w:val="FF0000"/>
          <w:sz w:val="32"/>
          <w:szCs w:val="32"/>
        </w:rPr>
        <w:pict>
          <v:group id="_x0000_s1026" o:spid="_x0000_s1026" o:spt="203" style="position:absolute;left:0pt;margin-left:0pt;margin-top:31.05pt;height:140.6pt;width:441pt;z-index:251688960;mso-width-relative:page;mso-height-relative:page;" coordorigin="1588,4377" coordsize="8820,2813">
            <o:lock v:ext="edit" aspectratio="f"/>
            <v:shape id="_x0000_s1027" o:spid="_x0000_s1027" o:spt="136" type="#_x0000_t136" style="position:absolute;left:1816;top:4377;height:1078;width:8277;" fillcolor="#FF0000" filled="t" stroked="t" coordsize="21600,21600" adj="10800">
              <v:path/>
              <v:fill on="t" color2="#FFFFFF" focussize="0,0"/>
              <v:stroke color="#FF0000"/>
              <v:imagedata o:title=""/>
              <o:lock v:ext="edit" aspectratio="f"/>
              <v:textpath on="t" fitshape="t" fitpath="t" trim="t" xscale="f" string="重庆市渝中区人民政府办公室文件" style="font-family:方正小标宋_GBK;font-size:40pt;v-rotate-letters:f;v-same-letter-heights:f;v-text-align:center;"/>
            </v:shape>
            <v:line id="直线 10" o:spid="_x0000_s1028" o:spt="20" style="position:absolute;left:1588;top:7189;height:1;width:8820;" filled="f" stroked="t" coordsize="21600,21600">
              <v:path arrowok="t"/>
              <v:fill on="f" focussize="0,0"/>
              <v:stroke weight="2pt" color="#FF0000"/>
              <v:imagedata o:title=""/>
              <o:lock v:ext="edit" aspectratio="f"/>
            </v:line>
          </v:group>
        </w:pict>
      </w:r>
      <w:bookmarkEnd w:id="6"/>
    </w:p>
    <w:p>
      <w:pPr>
        <w:keepNext w:val="0"/>
        <w:keepLines w:val="0"/>
        <w:pageBreakBefore w:val="0"/>
        <w:widowControl w:val="0"/>
        <w:tabs>
          <w:tab w:val="left" w:pos="7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渝中府办〔202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号</w:t>
      </w:r>
      <w:bookmarkStart w:id="7" w:name="_GoBack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pacing w:val="0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pacing w:val="0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重庆市渝中区人民政府办公室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pacing w:val="0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pacing w:val="0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关于区政府领导工作分工的通知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区政府各部门、各管委会，各街道办事处，有关单位：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根据安排，娄可伟同志挂职任中共重庆市渝中区人民政府党组成员、重庆市渝中区人民政府副区长。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挂职期间，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娄可伟同志协助邓光怀同志负责国资国企工作，协助分管区国资委；协助赵意伦同志负责金融工作，协助分管区产业发展促进局；协助陈洁同志负责文化和旅游发展、广播电视、文物、体育工作，协助分管区文化旅游委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（区广电局、区文物局、区体育局）；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担任区招商工作领导小组副组长；协助负责分管领域安全稳定工作；负责区委、区政府安排的有关专项工作。邓光怀同志、娄可伟同志互为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AB角。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特此通知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ind w:right="0" w:rightChars="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ind w:right="0" w:rightChars="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right="0" w:rightChars="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重庆市渝中区人民政府办公室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right="0" w:rightChars="0" w:firstLine="5404" w:firstLineChars="1689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2026年2月6日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（此件公开发布）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2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2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2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2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2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2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2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2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2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2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2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2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2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2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2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right="-105" w:rightChars="-50" w:firstLine="140" w:firstLineChars="5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48895</wp:posOffset>
                </wp:positionV>
                <wp:extent cx="5544185" cy="635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pt;margin-top:3.85pt;height:0.05pt;width:436.55pt;z-index:251686912;mso-width-relative:page;mso-height-relative:page;" filled="f" stroked="t" coordsize="21600,21600" o:gfxdata="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7DsF&#10;sNQAAAAEAQAADwAAAAAAAAABACAAAAAiAAAAZHJzL2Rvd25yZXYueG1sUEsBAhQAFAAAAAgAh07i&#10;QLUeatMmAgAAOAQAAA4AAAAAAAAAAQAgAAAAIwEAAGRycy9lMm9Eb2MueG1sUEsFBgAAAAAGAAYA&#10;WQEAALsFAAAAAA=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404495</wp:posOffset>
                </wp:positionV>
                <wp:extent cx="5544185" cy="635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31.85pt;height:0.05pt;width:436.55pt;z-index:251687936;mso-width-relative:page;mso-height-relative:page;" filled="f" stroked="t" coordsize="21600,21600" o:gfxdata="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+J+E3tcAAAAHAQAADwAAAAAAAAABACAAAAAiAAAAZHJzL2Rvd25yZXYueG1sUEsBAhQAFAAAAAgA&#10;h07iQF2QcVEmAgAAOAQAAA4AAAAAAAAAAQAgAAAAJgEAAGRycy9lMm9Eb2MueG1sUEsFBgAAAAAG&#10;AAYAWQEAAL4FAAAAAA=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 xml:space="preserve">重庆市渝中区人民政府办公室    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日印发</w:t>
      </w:r>
    </w:p>
    <w:sectPr>
      <w:footerReference r:id="rId3" w:type="default"/>
      <w:footerReference r:id="rId4" w:type="even"/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4546600</wp:posOffset>
              </wp:positionH>
              <wp:positionV relativeFrom="paragraph">
                <wp:posOffset>-133350</wp:posOffset>
              </wp:positionV>
              <wp:extent cx="998220" cy="279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822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8pt;margin-top:-10.5pt;height:22pt;width:78.6pt;mso-position-horizontal-relative:margin;z-index:251658240;mso-width-relative:page;mso-height-relative:page;" filled="f" stroked="f" coordsize="21600,21600" o:gfxdata="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WBk+d2QAAAAoBAAAPAAAAAAAAAAEAIAAAACIAAABkcnMvZG93bnJl&#10;di54bWxQSwECFAAUAAAACACHTuJAV//mvzUCAABhBAAADgAAAAAAAAABACAAAAAo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ind w:firstLine="280" w:firstLineChars="100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-104775</wp:posOffset>
              </wp:positionV>
              <wp:extent cx="958850" cy="2508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8.25pt;height:19.75pt;width:75.5pt;mso-position-horizontal-relative:margin;z-index:251659264;mso-width-relative:page;mso-height-relative:page;" filled="f" stroked="f" coordsize="21600,21600" o:gfxdata="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vCrTHVAAAABwEAAA8AAAAAAAAAAQAgAAAAIgAAAGRycy9kb3ducmV2Lnht&#10;bFBLAQIUABQAAAAIAIdO4kAXc0HhNQIAAGEEAAAOAAAAAAAAAAEAIAAAACQ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ind w:firstLine="280" w:firstLineChars="100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Y2MzYWExN2NmZTBkNGVkZWVkMTkyNWNkMDkyMjQifQ=="/>
  </w:docVars>
  <w:rsids>
    <w:rsidRoot w:val="00000000"/>
    <w:rsid w:val="02CD1395"/>
    <w:rsid w:val="056A0DEE"/>
    <w:rsid w:val="0B76637C"/>
    <w:rsid w:val="0E7C00CB"/>
    <w:rsid w:val="12225652"/>
    <w:rsid w:val="18DA4352"/>
    <w:rsid w:val="1A3D55B1"/>
    <w:rsid w:val="1C621F44"/>
    <w:rsid w:val="1D1073C6"/>
    <w:rsid w:val="1E960840"/>
    <w:rsid w:val="28E03E9F"/>
    <w:rsid w:val="2A210266"/>
    <w:rsid w:val="2B2738B6"/>
    <w:rsid w:val="2CEB4BC0"/>
    <w:rsid w:val="305B005D"/>
    <w:rsid w:val="34BB639D"/>
    <w:rsid w:val="3C4E7E55"/>
    <w:rsid w:val="3FA436B0"/>
    <w:rsid w:val="415B58E2"/>
    <w:rsid w:val="420105E7"/>
    <w:rsid w:val="464A1567"/>
    <w:rsid w:val="47E76341"/>
    <w:rsid w:val="5590756D"/>
    <w:rsid w:val="5B2D6220"/>
    <w:rsid w:val="5B957767"/>
    <w:rsid w:val="642C58F1"/>
    <w:rsid w:val="666D19B9"/>
    <w:rsid w:val="66DA3762"/>
    <w:rsid w:val="6910773F"/>
    <w:rsid w:val="692A5043"/>
    <w:rsid w:val="6DB243CC"/>
    <w:rsid w:val="7DDB7110"/>
    <w:rsid w:val="7F887283"/>
    <w:rsid w:val="7FDC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eastAsia="宋体" w:cs="Times New Roman"/>
      <w:sz w:val="24"/>
      <w:szCs w:val="24"/>
      <w:lang w:bidi="ar-SA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kern w:val="2"/>
      <w:sz w:val="24"/>
      <w:lang w:val="en-US" w:eastAsia="zh-CN" w:bidi="ar-SA"/>
    </w:rPr>
  </w:style>
  <w:style w:type="paragraph" w:customStyle="1" w:styleId="10">
    <w:name w:val="样式 小三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401</Characters>
  <Lines>0</Lines>
  <Paragraphs>0</Paragraphs>
  <TotalTime>0</TotalTime>
  <ScaleCrop>false</ScaleCrop>
  <LinksUpToDate>false</LinksUpToDate>
  <CharactersWithSpaces>403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2023-02-20T02:35:00Z</dcterms:created>
  <dc:creator>ASUS</dc:creator>
  <cp:lastModifiedBy>Administrator</cp:lastModifiedBy>
  <cp:lastPrinted>2026-01-19T03:05:00Z</cp:lastPrinted>
  <dcterms:modified xsi:type="dcterms:W3CDTF">2026-02-06T06:17:21Z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D2BB5D4FAFED41EB8176FBFC77277208_13</vt:lpwstr>
  </property>
  <property fmtid="{D5CDD505-2E9C-101B-9397-08002B2CF9AE}" pid="4" name="KSOTemplateDocerSaveRecord">
    <vt:lpwstr>eyJoZGlkIjoiMjM5ZTkwOWVhOTk2NjFjNDI2ODNkNDJmNzBkNWFjNzUiLCJ1c2VySWQiOiIyMjU5ODk3OTMifQ==</vt:lpwstr>
  </property>
</Properties>
</file>